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cs="宋体"/>
          <w:b/>
          <w:bCs/>
          <w:color w:val="auto"/>
          <w:sz w:val="32"/>
          <w:szCs w:val="32"/>
          <w:lang w:val="en-US" w:eastAsia="zh-CN"/>
        </w:rPr>
        <w:t>辰溪县</w:t>
      </w:r>
      <w:r>
        <w:rPr>
          <w:rFonts w:ascii="宋体" w:hAnsi="宋体" w:eastAsia="宋体" w:cs="宋体"/>
          <w:b/>
          <w:color w:val="auto"/>
          <w:sz w:val="32"/>
          <w:u w:color="auto"/>
        </w:rPr>
        <w:t>车用柴油</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4L</w:t>
      </w:r>
      <w:r>
        <w:rPr>
          <w:color w:val="000000"/>
          <w:szCs w:val="21"/>
        </w:rPr>
        <w:t>，其中</w:t>
      </w:r>
      <w:r>
        <w:rPr>
          <w:rFonts w:hint="eastAsia"/>
          <w:color w:val="auto"/>
          <w:szCs w:val="21"/>
          <w:lang w:val="en-US" w:eastAsia="zh-CN"/>
        </w:rPr>
        <w:t>2L</w:t>
      </w:r>
      <w:r>
        <w:rPr>
          <w:color w:val="000000"/>
          <w:szCs w:val="21"/>
        </w:rPr>
        <w:t>作为检验样品</w:t>
      </w:r>
      <w:r>
        <w:rPr>
          <w:rFonts w:hint="eastAsia"/>
          <w:color w:val="000000"/>
          <w:szCs w:val="21"/>
          <w:lang w:eastAsia="zh-CN"/>
        </w:rPr>
        <w:t>，</w:t>
      </w:r>
      <w:r>
        <w:rPr>
          <w:rFonts w:hint="eastAsia"/>
          <w:color w:val="auto"/>
          <w:szCs w:val="21"/>
          <w:lang w:val="en-US" w:eastAsia="zh-CN"/>
        </w:rPr>
        <w:t>2L</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硫含量</w:t>
            </w:r>
          </w:p>
        </w:tc>
        <w:tc>
          <w:tcPr>
            <w:tcW w:w="3473" w:type="dxa"/>
            <w:vAlign w:val="center"/>
          </w:tcPr>
          <w:p w14:paraId="7F16C272">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SH/T 0689-2000</w:t>
            </w:r>
          </w:p>
        </w:tc>
      </w:tr>
      <w:tr w14:paraId="5A96E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721B7C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0609C31">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铜片腐蚀</w:t>
            </w:r>
          </w:p>
        </w:tc>
        <w:tc>
          <w:tcPr>
            <w:tcW w:w="3473" w:type="dxa"/>
            <w:vAlign w:val="center"/>
          </w:tcPr>
          <w:p w14:paraId="3457DE01">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5096-2017</w:t>
            </w:r>
          </w:p>
        </w:tc>
      </w:tr>
      <w:tr w14:paraId="3256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E1343F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EEAA79A">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水含量</w:t>
            </w:r>
          </w:p>
        </w:tc>
        <w:tc>
          <w:tcPr>
            <w:tcW w:w="3473" w:type="dxa"/>
            <w:vAlign w:val="center"/>
          </w:tcPr>
          <w:p w14:paraId="19B82480">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 19147-2016</w:t>
            </w:r>
          </w:p>
          <w:p w14:paraId="042796A4">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 19147-2016/XG1-2018</w:t>
            </w:r>
          </w:p>
          <w:p w14:paraId="36167FD9">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260-2016</w:t>
            </w:r>
          </w:p>
          <w:p w14:paraId="4B805F97">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SH/T 0246-1992</w:t>
            </w:r>
          </w:p>
          <w:p w14:paraId="1403584B">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11133-2015</w:t>
            </w:r>
          </w:p>
        </w:tc>
      </w:tr>
      <w:tr w14:paraId="0896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EA1CD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758AEEC">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多环芳烃含量</w:t>
            </w:r>
          </w:p>
        </w:tc>
        <w:tc>
          <w:tcPr>
            <w:tcW w:w="3473" w:type="dxa"/>
            <w:vAlign w:val="center"/>
          </w:tcPr>
          <w:p w14:paraId="0736BA73">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NB/SH/T 0806-2022</w:t>
            </w:r>
          </w:p>
          <w:p w14:paraId="2F929A61">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NB/SH/T 0606-2019</w:t>
            </w:r>
          </w:p>
        </w:tc>
      </w:tr>
      <w:tr w14:paraId="2319F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41D125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A80C9B6">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运动黏度</w:t>
            </w:r>
          </w:p>
        </w:tc>
        <w:tc>
          <w:tcPr>
            <w:tcW w:w="3473" w:type="dxa"/>
            <w:vAlign w:val="center"/>
          </w:tcPr>
          <w:p w14:paraId="44EE5ECA">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265-1988</w:t>
            </w:r>
          </w:p>
          <w:p w14:paraId="1C2E4971">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30515-2014</w:t>
            </w:r>
          </w:p>
        </w:tc>
      </w:tr>
      <w:tr w14:paraId="7A96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40BC07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443ECAE">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凝点</w:t>
            </w:r>
          </w:p>
        </w:tc>
        <w:tc>
          <w:tcPr>
            <w:tcW w:w="3473" w:type="dxa"/>
            <w:vAlign w:val="center"/>
          </w:tcPr>
          <w:p w14:paraId="06DF3BA3">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GB/T 510-2018</w:t>
            </w:r>
          </w:p>
        </w:tc>
      </w:tr>
      <w:tr w14:paraId="4689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C46B4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0B42D08">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冷滤点</w:t>
            </w:r>
          </w:p>
        </w:tc>
        <w:tc>
          <w:tcPr>
            <w:tcW w:w="3473" w:type="dxa"/>
            <w:vAlign w:val="center"/>
          </w:tcPr>
          <w:p w14:paraId="550E09C1">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NB/SH/T 0248-2019</w:t>
            </w:r>
          </w:p>
        </w:tc>
      </w:tr>
      <w:tr w14:paraId="420C2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346A8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635D990D">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闪点（闭口）</w:t>
            </w:r>
          </w:p>
        </w:tc>
        <w:tc>
          <w:tcPr>
            <w:tcW w:w="3473" w:type="dxa"/>
            <w:vAlign w:val="center"/>
          </w:tcPr>
          <w:p w14:paraId="4564DD97">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261-2021</w:t>
            </w:r>
          </w:p>
        </w:tc>
      </w:tr>
      <w:tr w14:paraId="4782D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2A24B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6C3F4485">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十六烷指数</w:t>
            </w:r>
          </w:p>
        </w:tc>
        <w:tc>
          <w:tcPr>
            <w:tcW w:w="3473" w:type="dxa"/>
            <w:vAlign w:val="center"/>
          </w:tcPr>
          <w:p w14:paraId="1DD069C9">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SH/T 0694-2000</w:t>
            </w:r>
          </w:p>
          <w:p w14:paraId="1F85BD76">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11139-1989</w:t>
            </w:r>
          </w:p>
        </w:tc>
      </w:tr>
      <w:tr w14:paraId="1AB5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F4C7E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535ACF96">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馏程</w:t>
            </w:r>
          </w:p>
        </w:tc>
        <w:tc>
          <w:tcPr>
            <w:tcW w:w="3473" w:type="dxa"/>
            <w:vAlign w:val="center"/>
          </w:tcPr>
          <w:p w14:paraId="4B9ACCDB">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GB/T 6536-2010</w:t>
            </w:r>
          </w:p>
        </w:tc>
      </w:tr>
      <w:tr w14:paraId="5228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F5E00D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7E8027DB">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密度</w:t>
            </w:r>
          </w:p>
        </w:tc>
        <w:tc>
          <w:tcPr>
            <w:tcW w:w="3473" w:type="dxa"/>
            <w:vAlign w:val="center"/>
          </w:tcPr>
          <w:p w14:paraId="32E1DDAC">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GB/T 1884-2000</w:t>
            </w:r>
            <w:r>
              <w:rPr>
                <w:rFonts w:hint="eastAsia"/>
                <w:color w:val="000000" w:themeColor="text1"/>
                <w:szCs w:val="21"/>
                <w:lang w:val="en-US" w:eastAsia="zh-CN"/>
                <w14:textFill>
                  <w14:solidFill>
                    <w14:schemeClr w14:val="tx1"/>
                  </w14:solidFill>
                </w14:textFill>
              </w:rPr>
              <w:br w:type="textWrapping"/>
            </w:r>
            <w:r>
              <w:rPr>
                <w:rFonts w:hint="eastAsia"/>
                <w:color w:val="000000" w:themeColor="text1"/>
                <w:szCs w:val="21"/>
                <w:lang w:val="en-US" w:eastAsia="zh-CN"/>
                <w14:textFill>
                  <w14:solidFill>
                    <w14:schemeClr w14:val="tx1"/>
                  </w14:solidFill>
                </w14:textFill>
              </w:rPr>
              <w:t>GB/T 1885-1998</w:t>
            </w:r>
            <w:r>
              <w:rPr>
                <w:rFonts w:hint="eastAsia"/>
                <w:color w:val="000000" w:themeColor="text1"/>
                <w:szCs w:val="21"/>
                <w:lang w:val="en-US" w:eastAsia="zh-CN"/>
                <w14:textFill>
                  <w14:solidFill>
                    <w14:schemeClr w14:val="tx1"/>
                  </w14:solidFill>
                </w14:textFill>
              </w:rPr>
              <w:br w:type="textWrapping"/>
            </w:r>
            <w:r>
              <w:rPr>
                <w:rFonts w:hint="eastAsia"/>
                <w:color w:val="000000" w:themeColor="text1"/>
                <w:szCs w:val="21"/>
                <w:lang w:val="en-US" w:eastAsia="zh-CN"/>
                <w14:textFill>
                  <w14:solidFill>
                    <w14:schemeClr w14:val="tx1"/>
                  </w14:solidFill>
                </w14:textFill>
              </w:rPr>
              <w:t>SH/T 0604-2000</w:t>
            </w:r>
          </w:p>
        </w:tc>
      </w:tr>
      <w:tr w14:paraId="30C6A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2CF70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0D6428B4">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脂肪酸甲酯含量</w:t>
            </w:r>
          </w:p>
        </w:tc>
        <w:tc>
          <w:tcPr>
            <w:tcW w:w="3473" w:type="dxa"/>
            <w:vAlign w:val="center"/>
          </w:tcPr>
          <w:p w14:paraId="18CD06DC">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NB/SH/T 0916-2015</w:t>
            </w:r>
            <w:r>
              <w:rPr>
                <w:rFonts w:hint="eastAsia"/>
                <w:color w:val="000000" w:themeColor="text1"/>
                <w:szCs w:val="21"/>
                <w:lang w:val="en-US" w:eastAsia="zh-CN"/>
                <w14:textFill>
                  <w14:solidFill>
                    <w14:schemeClr w14:val="tx1"/>
                  </w14:solidFill>
                </w14:textFill>
              </w:rPr>
              <w:br w:type="textWrapping"/>
            </w:r>
            <w:r>
              <w:rPr>
                <w:rFonts w:hint="eastAsia"/>
                <w:color w:val="000000" w:themeColor="text1"/>
                <w:szCs w:val="21"/>
                <w:lang w:val="en-US" w:eastAsia="zh-CN"/>
                <w14:textFill>
                  <w14:solidFill>
                    <w14:schemeClr w14:val="tx1"/>
                  </w14:solidFill>
                </w14:textFill>
              </w:rPr>
              <w:t>GB/T 23801-2021</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19147-2016《车用柴油》</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602B1589">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FC8B0E-492B-402D-B377-2F1445868D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1169FBD-9AE4-4034-8024-704995AD0A9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2B6B3A63"/>
    <w:rsid w:val="369B4675"/>
    <w:rsid w:val="3AA82343"/>
    <w:rsid w:val="3BBD205C"/>
    <w:rsid w:val="3C9E39FD"/>
    <w:rsid w:val="41324A8F"/>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668</Words>
  <Characters>952</Characters>
  <Lines>0</Lines>
  <Paragraphs>0</Paragraphs>
  <TotalTime>0</TotalTime>
  <ScaleCrop>false</ScaleCrop>
  <LinksUpToDate>false</LinksUpToDate>
  <CharactersWithSpaces>978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2026-03-19T07:13:03Z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0F50841C956946998D5D934AABA2A4E4_13</vt:lpwstr>
  </property>
  <property fmtid="{D5CDD505-2E9C-101B-9397-08002B2CF9AE}" pid="4" name="KSOTemplateDocerSaveRecord">
    <vt:lpwstr>eyJoZGlkIjoiNWNkZGY4NTNkYTNlZDAyNmJkNzQwY2RmNmEzMmE2NDAiLCJ1c2VySWQiOiIxNDQ1NjU1MDYxIn0=</vt:lpwstr>
  </property>
</Properties>
</file>